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45D91" w14:textId="36D36658" w:rsidR="001B467D" w:rsidRDefault="001B467D" w:rsidP="001B467D">
      <w:pPr>
        <w:jc w:val="center"/>
        <w:rPr>
          <w:sz w:val="90"/>
          <w:szCs w:val="90"/>
        </w:rPr>
      </w:pPr>
      <w:r w:rsidRPr="004B6382">
        <w:rPr>
          <w:sz w:val="90"/>
          <w:szCs w:val="90"/>
        </w:rPr>
        <w:t>Anexo I</w:t>
      </w:r>
      <w:r w:rsidR="00FB7D23">
        <w:rPr>
          <w:sz w:val="90"/>
          <w:szCs w:val="90"/>
        </w:rPr>
        <w:t>G</w:t>
      </w:r>
    </w:p>
    <w:p w14:paraId="220676FE" w14:textId="77777777" w:rsidR="001B467D" w:rsidRDefault="001B467D" w:rsidP="001B467D">
      <w:pPr>
        <w:jc w:val="center"/>
        <w:rPr>
          <w:sz w:val="90"/>
          <w:szCs w:val="90"/>
        </w:rPr>
      </w:pPr>
    </w:p>
    <w:p w14:paraId="6D0FB6A7" w14:textId="315639E7" w:rsidR="001B467D" w:rsidRDefault="004F5955" w:rsidP="004F5955">
      <w:pPr>
        <w:jc w:val="center"/>
        <w:rPr>
          <w:sz w:val="90"/>
          <w:szCs w:val="90"/>
        </w:rPr>
      </w:pPr>
      <w:r w:rsidRPr="26BE5691">
        <w:rPr>
          <w:sz w:val="90"/>
          <w:szCs w:val="90"/>
        </w:rPr>
        <w:t xml:space="preserve">TIME </w:t>
      </w:r>
      <w:r w:rsidR="00547FEB" w:rsidRPr="26BE5691">
        <w:rPr>
          <w:sz w:val="90"/>
          <w:szCs w:val="90"/>
        </w:rPr>
        <w:t xml:space="preserve">DE DESENVOLVIMENTO </w:t>
      </w:r>
      <w:r w:rsidR="3F4C55AF" w:rsidRPr="26BE5691">
        <w:rPr>
          <w:sz w:val="90"/>
          <w:szCs w:val="90"/>
        </w:rPr>
        <w:t xml:space="preserve">E </w:t>
      </w:r>
      <w:r w:rsidR="00547FEB" w:rsidRPr="26BE5691">
        <w:rPr>
          <w:sz w:val="90"/>
          <w:szCs w:val="90"/>
        </w:rPr>
        <w:t>DE MANUTENÇÕES EVOLUTIVAS</w:t>
      </w:r>
    </w:p>
    <w:p w14:paraId="59F0D554" w14:textId="77777777" w:rsidR="00F02CE1" w:rsidRDefault="00F02CE1" w:rsidP="004F5955">
      <w:pPr>
        <w:jc w:val="center"/>
      </w:pPr>
    </w:p>
    <w:p w14:paraId="0EDF1058" w14:textId="77777777" w:rsidR="001B467D" w:rsidRDefault="001B467D" w:rsidP="001B467D"/>
    <w:p w14:paraId="1E82B432" w14:textId="77777777" w:rsidR="001B467D" w:rsidRDefault="001B467D" w:rsidP="001B467D"/>
    <w:p w14:paraId="1747ACCC" w14:textId="77777777" w:rsidR="001B467D" w:rsidRDefault="001B467D" w:rsidP="001B467D"/>
    <w:p w14:paraId="33BCBE4A" w14:textId="77777777" w:rsidR="001B467D" w:rsidRDefault="001B467D" w:rsidP="001B467D"/>
    <w:p w14:paraId="6ADCEEDA" w14:textId="77777777" w:rsidR="001B467D" w:rsidRDefault="001B467D" w:rsidP="001B467D"/>
    <w:p w14:paraId="38C41675" w14:textId="77777777" w:rsidR="001B467D" w:rsidRDefault="001B467D" w:rsidP="001B467D"/>
    <w:p w14:paraId="559E6AAF" w14:textId="77777777" w:rsidR="001B467D" w:rsidRDefault="001B467D" w:rsidP="001B467D"/>
    <w:p w14:paraId="396F8FCB" w14:textId="77777777" w:rsidR="001B467D" w:rsidRDefault="001B467D" w:rsidP="001B467D"/>
    <w:p w14:paraId="07EC3EE2" w14:textId="77777777" w:rsidR="001B467D" w:rsidRDefault="001B467D" w:rsidP="001B467D"/>
    <w:p w14:paraId="0D35194E" w14:textId="77777777" w:rsidR="001B467D" w:rsidRDefault="001B467D" w:rsidP="001B467D"/>
    <w:p w14:paraId="49187776" w14:textId="77777777" w:rsidR="001B467D" w:rsidRDefault="001B467D" w:rsidP="001B467D"/>
    <w:p w14:paraId="4AABD790" w14:textId="77777777" w:rsidR="001B467D" w:rsidRDefault="001B467D" w:rsidP="001B467D"/>
    <w:p w14:paraId="6713CB00" w14:textId="23314AC5" w:rsidR="00F02CE1" w:rsidRPr="00BD7BD6" w:rsidRDefault="00F02CE1" w:rsidP="00F02CE1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26BE5691">
        <w:rPr>
          <w:rFonts w:ascii="Arial" w:hAnsi="Arial" w:cs="Arial"/>
          <w:sz w:val="24"/>
          <w:szCs w:val="24"/>
        </w:rPr>
        <w:lastRenderedPageBreak/>
        <w:t xml:space="preserve">O Time de Desenvolvimento </w:t>
      </w:r>
      <w:r w:rsidR="18DEF140" w:rsidRPr="26BE5691">
        <w:rPr>
          <w:rFonts w:ascii="Arial" w:hAnsi="Arial" w:cs="Arial"/>
          <w:sz w:val="24"/>
          <w:szCs w:val="24"/>
        </w:rPr>
        <w:t xml:space="preserve">e </w:t>
      </w:r>
      <w:r w:rsidRPr="26BE5691">
        <w:rPr>
          <w:rFonts w:ascii="Arial" w:hAnsi="Arial" w:cs="Arial"/>
          <w:sz w:val="24"/>
          <w:szCs w:val="24"/>
        </w:rPr>
        <w:t xml:space="preserve">de Manutenções Evolutivas deverá ser composto por, no mínimo, 1 (um) Desenvolvedor </w:t>
      </w:r>
      <w:r w:rsidR="00BD7BD6" w:rsidRPr="26BE5691">
        <w:rPr>
          <w:rFonts w:ascii="Arial" w:hAnsi="Arial" w:cs="Arial"/>
          <w:sz w:val="24"/>
          <w:szCs w:val="24"/>
        </w:rPr>
        <w:t xml:space="preserve">de cada perfil a seguir: </w:t>
      </w:r>
    </w:p>
    <w:p w14:paraId="26DE34CE" w14:textId="77777777" w:rsidR="00F02CE1" w:rsidRDefault="00F02CE1" w:rsidP="00F02CE1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14:paraId="66C73540" w14:textId="1B324EBB" w:rsidR="00F02CE1" w:rsidRDefault="00BD7BD6" w:rsidP="00F02C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Perfil </w:t>
      </w:r>
      <w:r w:rsidR="00F02CE1" w:rsidRPr="00D373F0">
        <w:rPr>
          <w:rFonts w:ascii="Arial" w:hAnsi="Arial" w:cs="Arial"/>
          <w:sz w:val="24"/>
          <w:szCs w:val="24"/>
        </w:rPr>
        <w:t>Desenvolvedor Nível 1: A CONTRATADA deverá comprovar equipe técnica de analistas desenvolvedores e apresentar, no prazo máximo de até 10 dias o currículo de cada profissional, Experiência mínima de 0</w:t>
      </w:r>
      <w:r w:rsidR="000A6C57">
        <w:rPr>
          <w:rFonts w:ascii="Arial" w:hAnsi="Arial" w:cs="Arial"/>
          <w:sz w:val="24"/>
          <w:szCs w:val="24"/>
        </w:rPr>
        <w:t>3</w:t>
      </w:r>
      <w:r w:rsidR="00F02CE1" w:rsidRPr="00D373F0">
        <w:rPr>
          <w:rFonts w:ascii="Arial" w:hAnsi="Arial" w:cs="Arial"/>
          <w:sz w:val="24"/>
          <w:szCs w:val="24"/>
        </w:rPr>
        <w:t xml:space="preserve"> (</w:t>
      </w:r>
      <w:r w:rsidR="000A6C57" w:rsidRPr="00D373F0">
        <w:rPr>
          <w:rFonts w:ascii="Arial" w:hAnsi="Arial" w:cs="Arial"/>
          <w:sz w:val="24"/>
          <w:szCs w:val="24"/>
        </w:rPr>
        <w:t>tr</w:t>
      </w:r>
      <w:r w:rsidR="000A6C57">
        <w:rPr>
          <w:rFonts w:ascii="Arial" w:hAnsi="Arial" w:cs="Arial"/>
          <w:sz w:val="24"/>
          <w:szCs w:val="24"/>
        </w:rPr>
        <w:t>ê</w:t>
      </w:r>
      <w:r w:rsidR="000A6C57" w:rsidRPr="00D373F0">
        <w:rPr>
          <w:rFonts w:ascii="Arial" w:hAnsi="Arial" w:cs="Arial"/>
          <w:sz w:val="24"/>
          <w:szCs w:val="24"/>
        </w:rPr>
        <w:t>s</w:t>
      </w:r>
      <w:r w:rsidR="00F02CE1" w:rsidRPr="00D373F0">
        <w:rPr>
          <w:rFonts w:ascii="Arial" w:hAnsi="Arial" w:cs="Arial"/>
          <w:sz w:val="24"/>
          <w:szCs w:val="24"/>
        </w:rPr>
        <w:t xml:space="preserve">) anos em desenvolvimento de </w:t>
      </w:r>
      <w:r w:rsidR="00780135">
        <w:rPr>
          <w:rFonts w:ascii="Arial" w:hAnsi="Arial" w:cs="Arial"/>
          <w:sz w:val="24"/>
          <w:szCs w:val="24"/>
        </w:rPr>
        <w:t>soluções</w:t>
      </w:r>
      <w:r w:rsidR="00780135" w:rsidRPr="00D373F0">
        <w:rPr>
          <w:rFonts w:ascii="Arial" w:hAnsi="Arial" w:cs="Arial"/>
          <w:sz w:val="24"/>
          <w:szCs w:val="24"/>
        </w:rPr>
        <w:t xml:space="preserve"> </w:t>
      </w:r>
      <w:r w:rsidR="00F02CE1" w:rsidRPr="00D373F0">
        <w:rPr>
          <w:rFonts w:ascii="Arial" w:hAnsi="Arial" w:cs="Arial"/>
          <w:sz w:val="24"/>
          <w:szCs w:val="24"/>
        </w:rPr>
        <w:t>em:</w:t>
      </w:r>
    </w:p>
    <w:p w14:paraId="0352BC49" w14:textId="77777777" w:rsidR="00F02CE1" w:rsidRPr="00D373F0" w:rsidRDefault="00F02CE1" w:rsidP="00F02CE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80DDC71" w14:textId="73BE1CFD" w:rsidR="00F02CE1" w:rsidRDefault="00F02CE1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OLE_LINK1"/>
      <w:r w:rsidRPr="001C6AC4">
        <w:rPr>
          <w:rFonts w:ascii="Arial" w:hAnsi="Arial" w:cs="Arial"/>
          <w:sz w:val="24"/>
          <w:szCs w:val="24"/>
        </w:rPr>
        <w:t xml:space="preserve">Linguagem de programação </w:t>
      </w:r>
      <w:r w:rsidR="00AB306A">
        <w:rPr>
          <w:rFonts w:ascii="Arial" w:hAnsi="Arial" w:cs="Arial"/>
          <w:sz w:val="24"/>
          <w:szCs w:val="24"/>
        </w:rPr>
        <w:t>Java 6 ou superior</w:t>
      </w:r>
      <w:r w:rsidR="00B96637">
        <w:rPr>
          <w:rFonts w:ascii="Arial" w:hAnsi="Arial" w:cs="Arial"/>
          <w:sz w:val="24"/>
          <w:szCs w:val="24"/>
        </w:rPr>
        <w:t>;</w:t>
      </w:r>
    </w:p>
    <w:p w14:paraId="4F40DC91" w14:textId="049C1AD5" w:rsidR="00AB306A" w:rsidRDefault="00AB306A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B306A">
        <w:rPr>
          <w:rFonts w:ascii="Arial" w:hAnsi="Arial" w:cs="Arial"/>
          <w:sz w:val="24"/>
          <w:szCs w:val="24"/>
        </w:rPr>
        <w:t>Hibernate</w:t>
      </w:r>
      <w:proofErr w:type="spellEnd"/>
      <w:r w:rsidR="00B96637">
        <w:rPr>
          <w:rFonts w:ascii="Arial" w:hAnsi="Arial" w:cs="Arial"/>
          <w:sz w:val="24"/>
          <w:szCs w:val="24"/>
        </w:rPr>
        <w:t>;</w:t>
      </w:r>
    </w:p>
    <w:p w14:paraId="5EB5F2DB" w14:textId="6CCCB72D" w:rsidR="00AB306A" w:rsidRDefault="00AB306A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>Spring</w:t>
      </w:r>
      <w:r w:rsidR="00B96637">
        <w:rPr>
          <w:rFonts w:ascii="Arial" w:hAnsi="Arial" w:cs="Arial"/>
          <w:sz w:val="24"/>
          <w:szCs w:val="24"/>
        </w:rPr>
        <w:t>;</w:t>
      </w:r>
    </w:p>
    <w:p w14:paraId="73B9BD0E" w14:textId="44D9A646" w:rsidR="00AB306A" w:rsidRDefault="00AB306A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B306A">
        <w:rPr>
          <w:rFonts w:ascii="Arial" w:hAnsi="Arial" w:cs="Arial"/>
          <w:sz w:val="24"/>
          <w:szCs w:val="24"/>
        </w:rPr>
        <w:t>JSF2</w:t>
      </w:r>
      <w:r w:rsidR="00B96637">
        <w:rPr>
          <w:rFonts w:ascii="Arial" w:hAnsi="Arial" w:cs="Arial"/>
          <w:sz w:val="24"/>
          <w:szCs w:val="24"/>
        </w:rPr>
        <w:t>;</w:t>
      </w:r>
    </w:p>
    <w:p w14:paraId="3D2D40F0" w14:textId="40FCFF44" w:rsidR="00AB306A" w:rsidRPr="001C6AC4" w:rsidRDefault="00AB306A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B306A">
        <w:rPr>
          <w:rFonts w:ascii="Arial" w:hAnsi="Arial" w:cs="Arial"/>
          <w:sz w:val="24"/>
          <w:szCs w:val="24"/>
        </w:rPr>
        <w:t xml:space="preserve">Experiência com o Framework </w:t>
      </w:r>
      <w:proofErr w:type="spellStart"/>
      <w:r w:rsidRPr="00AB306A">
        <w:rPr>
          <w:rFonts w:ascii="Arial" w:hAnsi="Arial" w:cs="Arial"/>
          <w:sz w:val="24"/>
          <w:szCs w:val="24"/>
        </w:rPr>
        <w:t>Primefaces</w:t>
      </w:r>
      <w:proofErr w:type="spellEnd"/>
      <w:r w:rsidR="00B96637">
        <w:rPr>
          <w:rFonts w:ascii="Arial" w:hAnsi="Arial" w:cs="Arial"/>
          <w:sz w:val="24"/>
          <w:szCs w:val="24"/>
        </w:rPr>
        <w:t>;</w:t>
      </w:r>
    </w:p>
    <w:p w14:paraId="66CE9D10" w14:textId="0A777837" w:rsidR="00F02CE1" w:rsidRPr="001C6AC4" w:rsidRDefault="00F02CE1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>Spring Boot</w:t>
      </w:r>
      <w:r>
        <w:rPr>
          <w:rFonts w:ascii="Arial" w:hAnsi="Arial" w:cs="Arial"/>
          <w:sz w:val="24"/>
          <w:szCs w:val="24"/>
        </w:rPr>
        <w:t>;</w:t>
      </w:r>
    </w:p>
    <w:p w14:paraId="1BC3D6F5" w14:textId="057A4630" w:rsidR="00F02CE1" w:rsidRDefault="00F02CE1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>Spring Data JPA</w:t>
      </w:r>
      <w:r>
        <w:rPr>
          <w:rFonts w:ascii="Arial" w:hAnsi="Arial" w:cs="Arial"/>
          <w:sz w:val="24"/>
          <w:szCs w:val="24"/>
        </w:rPr>
        <w:t>;</w:t>
      </w:r>
    </w:p>
    <w:p w14:paraId="33D396F4" w14:textId="77777777" w:rsidR="00F9362C" w:rsidRDefault="00F9362C" w:rsidP="00F9362C">
      <w:pPr>
        <w:pStyle w:val="PargrafodaLista"/>
        <w:numPr>
          <w:ilvl w:val="0"/>
          <w:numId w:val="25"/>
        </w:numPr>
        <w:tabs>
          <w:tab w:val="left" w:pos="284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API REST</w:t>
      </w:r>
    </w:p>
    <w:p w14:paraId="431A4002" w14:textId="721D792C" w:rsidR="00F02CE1" w:rsidRDefault="00F02CE1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>Conhecimento em testes unitários</w:t>
      </w:r>
      <w:r>
        <w:rPr>
          <w:rFonts w:ascii="Arial" w:hAnsi="Arial" w:cs="Arial"/>
          <w:sz w:val="24"/>
          <w:szCs w:val="24"/>
        </w:rPr>
        <w:t>;</w:t>
      </w:r>
    </w:p>
    <w:p w14:paraId="7C271D03" w14:textId="77777777" w:rsidR="00F9362C" w:rsidRPr="001C6AC4" w:rsidRDefault="00F9362C" w:rsidP="00F9362C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B306A">
        <w:rPr>
          <w:rFonts w:ascii="Arial" w:hAnsi="Arial" w:cs="Arial"/>
          <w:sz w:val="24"/>
          <w:szCs w:val="24"/>
        </w:rPr>
        <w:t>Conhecimentos em Bancos de Dados relacionais: Oracle e SQL SERVER</w:t>
      </w:r>
      <w:r>
        <w:rPr>
          <w:rFonts w:ascii="Arial" w:hAnsi="Arial" w:cs="Arial"/>
          <w:sz w:val="24"/>
          <w:szCs w:val="24"/>
        </w:rPr>
        <w:t>;</w:t>
      </w:r>
    </w:p>
    <w:p w14:paraId="3A451091" w14:textId="0252935A" w:rsidR="00562FB5" w:rsidRPr="001C6AC4" w:rsidRDefault="00562FB5" w:rsidP="00562FB5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 xml:space="preserve">Conhecimento em </w:t>
      </w:r>
      <w:proofErr w:type="spellStart"/>
      <w:r w:rsidRPr="001C6AC4">
        <w:rPr>
          <w:rFonts w:ascii="Arial" w:hAnsi="Arial" w:cs="Arial"/>
          <w:sz w:val="24"/>
          <w:szCs w:val="24"/>
        </w:rPr>
        <w:t>Maven</w:t>
      </w:r>
      <w:proofErr w:type="spellEnd"/>
      <w:r w:rsidRPr="001C6AC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Azure </w:t>
      </w:r>
      <w:proofErr w:type="spellStart"/>
      <w:r>
        <w:rPr>
          <w:rFonts w:ascii="Arial" w:hAnsi="Arial" w:cs="Arial"/>
          <w:sz w:val="24"/>
          <w:szCs w:val="24"/>
        </w:rPr>
        <w:t>DevOps</w:t>
      </w:r>
      <w:proofErr w:type="spellEnd"/>
      <w:r w:rsidRPr="001C6AC4">
        <w:rPr>
          <w:rFonts w:ascii="Arial" w:hAnsi="Arial" w:cs="Arial"/>
          <w:sz w:val="24"/>
          <w:szCs w:val="24"/>
        </w:rPr>
        <w:t xml:space="preserve"> (Geração</w:t>
      </w:r>
      <w:r>
        <w:rPr>
          <w:rFonts w:ascii="Arial" w:hAnsi="Arial" w:cs="Arial"/>
          <w:sz w:val="24"/>
          <w:szCs w:val="24"/>
        </w:rPr>
        <w:t xml:space="preserve"> </w:t>
      </w:r>
      <w:r w:rsidRPr="001C6AC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1C6AC4">
        <w:rPr>
          <w:rFonts w:ascii="Arial" w:hAnsi="Arial" w:cs="Arial"/>
          <w:sz w:val="24"/>
          <w:szCs w:val="24"/>
        </w:rPr>
        <w:t>Automatização de builds);</w:t>
      </w:r>
    </w:p>
    <w:p w14:paraId="652101FA" w14:textId="23FD879D" w:rsidR="00F02CE1" w:rsidRPr="001C6AC4" w:rsidRDefault="00B96637" w:rsidP="00F02CE1">
      <w:pPr>
        <w:pStyle w:val="PargrafodaLista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 xml:space="preserve">Versionamento de Códigos em </w:t>
      </w:r>
      <w:proofErr w:type="spellStart"/>
      <w:r w:rsidRPr="00B96637">
        <w:rPr>
          <w:rFonts w:ascii="Arial" w:hAnsi="Arial" w:cs="Arial"/>
          <w:sz w:val="24"/>
          <w:szCs w:val="24"/>
        </w:rPr>
        <w:t>Git</w:t>
      </w:r>
      <w:proofErr w:type="spellEnd"/>
      <w:r w:rsidR="00F02CE1">
        <w:rPr>
          <w:rFonts w:ascii="Arial" w:hAnsi="Arial" w:cs="Arial"/>
          <w:sz w:val="24"/>
          <w:szCs w:val="24"/>
        </w:rPr>
        <w:t>;</w:t>
      </w:r>
    </w:p>
    <w:bookmarkEnd w:id="0"/>
    <w:p w14:paraId="0D5ADE74" w14:textId="77777777" w:rsidR="00F02CE1" w:rsidRPr="0058620F" w:rsidRDefault="00F02CE1" w:rsidP="00F02CE1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160"/>
        <w:jc w:val="both"/>
        <w:rPr>
          <w:rFonts w:ascii="Arial Narrow" w:eastAsia="Arial Narrow" w:hAnsi="Arial Narrow" w:cs="Arial Narrow"/>
          <w:color w:val="000000" w:themeColor="text1"/>
          <w:highlight w:val="yellow"/>
        </w:rPr>
      </w:pPr>
    </w:p>
    <w:p w14:paraId="7214ADD4" w14:textId="2A7C68FE" w:rsidR="00F02CE1" w:rsidRDefault="00AB306A" w:rsidP="00F02C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Perfil </w:t>
      </w:r>
      <w:r w:rsidRPr="00D373F0">
        <w:rPr>
          <w:rFonts w:ascii="Arial" w:hAnsi="Arial" w:cs="Arial"/>
          <w:sz w:val="24"/>
          <w:szCs w:val="24"/>
        </w:rPr>
        <w:t xml:space="preserve">Desenvolvedor Nível </w:t>
      </w:r>
      <w:r>
        <w:rPr>
          <w:rFonts w:ascii="Arial" w:hAnsi="Arial" w:cs="Arial"/>
          <w:sz w:val="24"/>
          <w:szCs w:val="24"/>
        </w:rPr>
        <w:t>2</w:t>
      </w:r>
      <w:r w:rsidR="00F02CE1" w:rsidRPr="00D373F0">
        <w:rPr>
          <w:rFonts w:ascii="Arial" w:hAnsi="Arial" w:cs="Arial"/>
          <w:sz w:val="24"/>
          <w:szCs w:val="24"/>
        </w:rPr>
        <w:t xml:space="preserve">: A CONTRATADA deverá comprovar equipe técnica de </w:t>
      </w:r>
      <w:r w:rsidR="000A6C57" w:rsidRPr="00D373F0">
        <w:rPr>
          <w:rFonts w:ascii="Arial" w:hAnsi="Arial" w:cs="Arial"/>
          <w:sz w:val="24"/>
          <w:szCs w:val="24"/>
        </w:rPr>
        <w:t xml:space="preserve">analistas </w:t>
      </w:r>
      <w:r w:rsidR="00F02CE1" w:rsidRPr="00D373F0">
        <w:rPr>
          <w:rFonts w:ascii="Arial" w:hAnsi="Arial" w:cs="Arial"/>
          <w:sz w:val="24"/>
          <w:szCs w:val="24"/>
        </w:rPr>
        <w:t>desenvolvedores e apresentar, no prazo máximo de até 10 dias, contado a partir da assinatura do contrato o currículo de cada profissional, Experiência mínima de 0</w:t>
      </w:r>
      <w:r w:rsidR="000A6C57">
        <w:rPr>
          <w:rFonts w:ascii="Arial" w:hAnsi="Arial" w:cs="Arial"/>
          <w:sz w:val="24"/>
          <w:szCs w:val="24"/>
        </w:rPr>
        <w:t>3</w:t>
      </w:r>
      <w:r w:rsidR="00F02CE1" w:rsidRPr="00D373F0">
        <w:rPr>
          <w:rFonts w:ascii="Arial" w:hAnsi="Arial" w:cs="Arial"/>
          <w:sz w:val="24"/>
          <w:szCs w:val="24"/>
        </w:rPr>
        <w:t xml:space="preserve"> (tr</w:t>
      </w:r>
      <w:r w:rsidR="00F02CE1">
        <w:rPr>
          <w:rFonts w:ascii="Arial" w:hAnsi="Arial" w:cs="Arial"/>
          <w:sz w:val="24"/>
          <w:szCs w:val="24"/>
        </w:rPr>
        <w:t>ê</w:t>
      </w:r>
      <w:r w:rsidR="00F02CE1" w:rsidRPr="00D373F0">
        <w:rPr>
          <w:rFonts w:ascii="Arial" w:hAnsi="Arial" w:cs="Arial"/>
          <w:sz w:val="24"/>
          <w:szCs w:val="24"/>
        </w:rPr>
        <w:t xml:space="preserve">s) anos em desenvolvimento de </w:t>
      </w:r>
      <w:r w:rsidR="00780135">
        <w:rPr>
          <w:rFonts w:ascii="Arial" w:hAnsi="Arial" w:cs="Arial"/>
          <w:sz w:val="24"/>
          <w:szCs w:val="24"/>
        </w:rPr>
        <w:t>soluções</w:t>
      </w:r>
      <w:r w:rsidR="00F02CE1" w:rsidRPr="00D373F0">
        <w:rPr>
          <w:rFonts w:ascii="Arial" w:hAnsi="Arial" w:cs="Arial"/>
          <w:sz w:val="24"/>
          <w:szCs w:val="24"/>
        </w:rPr>
        <w:t xml:space="preserve"> em:</w:t>
      </w:r>
    </w:p>
    <w:p w14:paraId="1E5D85DE" w14:textId="77777777" w:rsidR="00F02CE1" w:rsidRPr="00D373F0" w:rsidRDefault="00F02CE1" w:rsidP="00F02CE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75CA3C1" w14:textId="0AF8503C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Node.js</w:t>
      </w:r>
      <w:r w:rsidR="002F2750">
        <w:rPr>
          <w:rFonts w:ascii="Arial" w:hAnsi="Arial" w:cs="Arial"/>
          <w:sz w:val="24"/>
          <w:szCs w:val="24"/>
        </w:rPr>
        <w:t>;</w:t>
      </w:r>
    </w:p>
    <w:p w14:paraId="458F8A81" w14:textId="732AB2E2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Nest.js</w:t>
      </w:r>
      <w:r w:rsidR="002F2750">
        <w:rPr>
          <w:rFonts w:ascii="Arial" w:hAnsi="Arial" w:cs="Arial"/>
          <w:sz w:val="24"/>
          <w:szCs w:val="24"/>
        </w:rPr>
        <w:t>;</w:t>
      </w:r>
    </w:p>
    <w:p w14:paraId="0DA7D77A" w14:textId="481D84EF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Express.js</w:t>
      </w:r>
      <w:r w:rsidR="002F2750">
        <w:rPr>
          <w:rFonts w:ascii="Arial" w:hAnsi="Arial" w:cs="Arial"/>
          <w:sz w:val="24"/>
          <w:szCs w:val="24"/>
        </w:rPr>
        <w:t>;</w:t>
      </w:r>
    </w:p>
    <w:p w14:paraId="6167D984" w14:textId="2F818FFB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Jest.js</w:t>
      </w:r>
      <w:r w:rsidR="002F2750">
        <w:rPr>
          <w:rFonts w:ascii="Arial" w:hAnsi="Arial" w:cs="Arial"/>
          <w:sz w:val="24"/>
          <w:szCs w:val="24"/>
        </w:rPr>
        <w:t>;</w:t>
      </w:r>
    </w:p>
    <w:p w14:paraId="0125BFD5" w14:textId="187D4AC8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 xml:space="preserve">Angular ou </w:t>
      </w:r>
      <w:proofErr w:type="spellStart"/>
      <w:r w:rsidRPr="00B96637">
        <w:rPr>
          <w:rFonts w:ascii="Arial" w:hAnsi="Arial" w:cs="Arial"/>
          <w:sz w:val="24"/>
          <w:szCs w:val="24"/>
        </w:rPr>
        <w:t>React</w:t>
      </w:r>
      <w:proofErr w:type="spellEnd"/>
      <w:r w:rsidR="002F2750">
        <w:rPr>
          <w:rFonts w:ascii="Arial" w:hAnsi="Arial" w:cs="Arial"/>
          <w:sz w:val="24"/>
          <w:szCs w:val="24"/>
        </w:rPr>
        <w:t>;</w:t>
      </w:r>
    </w:p>
    <w:p w14:paraId="002691FE" w14:textId="19AA8FC8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API REST</w:t>
      </w:r>
      <w:r w:rsidR="002F2750">
        <w:rPr>
          <w:rFonts w:ascii="Arial" w:hAnsi="Arial" w:cs="Arial"/>
          <w:sz w:val="24"/>
          <w:szCs w:val="24"/>
        </w:rPr>
        <w:t>;</w:t>
      </w:r>
    </w:p>
    <w:p w14:paraId="3B6A87F1" w14:textId="3F5ABD2E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Java script (ES6)</w:t>
      </w:r>
      <w:r w:rsidR="002F2750">
        <w:rPr>
          <w:rFonts w:ascii="Arial" w:hAnsi="Arial" w:cs="Arial"/>
          <w:sz w:val="24"/>
          <w:szCs w:val="24"/>
        </w:rPr>
        <w:t>;</w:t>
      </w:r>
    </w:p>
    <w:p w14:paraId="1BA0DFA1" w14:textId="1718592B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B96637">
        <w:rPr>
          <w:rFonts w:ascii="Arial" w:hAnsi="Arial" w:cs="Arial"/>
          <w:sz w:val="24"/>
          <w:szCs w:val="24"/>
        </w:rPr>
        <w:t>TypeScript</w:t>
      </w:r>
      <w:proofErr w:type="spellEnd"/>
      <w:r w:rsidR="002F2750">
        <w:rPr>
          <w:rFonts w:ascii="Arial" w:hAnsi="Arial" w:cs="Arial"/>
          <w:sz w:val="24"/>
          <w:szCs w:val="24"/>
        </w:rPr>
        <w:t>;</w:t>
      </w:r>
    </w:p>
    <w:p w14:paraId="266920A1" w14:textId="1C2176BA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B96637">
        <w:rPr>
          <w:rFonts w:ascii="Arial" w:hAnsi="Arial" w:cs="Arial"/>
          <w:sz w:val="24"/>
          <w:szCs w:val="24"/>
        </w:rPr>
        <w:t>TypeORM</w:t>
      </w:r>
      <w:proofErr w:type="spellEnd"/>
      <w:r w:rsidR="002F2750">
        <w:rPr>
          <w:rFonts w:ascii="Arial" w:hAnsi="Arial" w:cs="Arial"/>
          <w:sz w:val="24"/>
          <w:szCs w:val="24"/>
        </w:rPr>
        <w:t>;</w:t>
      </w:r>
    </w:p>
    <w:p w14:paraId="162F412B" w14:textId="4AD48893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Conhecimentos em Bancos de Dados relacionais: Oracle e SQL SERVER</w:t>
      </w:r>
      <w:r w:rsidR="002F2750">
        <w:rPr>
          <w:rFonts w:ascii="Arial" w:hAnsi="Arial" w:cs="Arial"/>
          <w:sz w:val="24"/>
          <w:szCs w:val="24"/>
        </w:rPr>
        <w:t>;</w:t>
      </w:r>
    </w:p>
    <w:p w14:paraId="05C6CD5E" w14:textId="5688426C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Conhecimento em Docker</w:t>
      </w:r>
      <w:r w:rsidR="002F2750">
        <w:rPr>
          <w:rFonts w:ascii="Arial" w:hAnsi="Arial" w:cs="Arial"/>
          <w:sz w:val="24"/>
          <w:szCs w:val="24"/>
        </w:rPr>
        <w:t>;</w:t>
      </w:r>
    </w:p>
    <w:p w14:paraId="3E7AE6B4" w14:textId="44690CF7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Conhecimento em Docker Composer</w:t>
      </w:r>
      <w:r w:rsidR="002F2750">
        <w:rPr>
          <w:rFonts w:ascii="Arial" w:hAnsi="Arial" w:cs="Arial"/>
          <w:sz w:val="24"/>
          <w:szCs w:val="24"/>
        </w:rPr>
        <w:t>;</w:t>
      </w:r>
    </w:p>
    <w:p w14:paraId="6C16D64F" w14:textId="58026F31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 xml:space="preserve">Conhecimento em Open </w:t>
      </w:r>
      <w:proofErr w:type="spellStart"/>
      <w:r w:rsidRPr="00B96637">
        <w:rPr>
          <w:rFonts w:ascii="Arial" w:hAnsi="Arial" w:cs="Arial"/>
          <w:sz w:val="24"/>
          <w:szCs w:val="24"/>
        </w:rPr>
        <w:t>api</w:t>
      </w:r>
      <w:proofErr w:type="spellEnd"/>
      <w:r w:rsidRPr="00B96637">
        <w:rPr>
          <w:rFonts w:ascii="Arial" w:hAnsi="Arial" w:cs="Arial"/>
          <w:sz w:val="24"/>
          <w:szCs w:val="24"/>
        </w:rPr>
        <w:t xml:space="preserve"> (Swagger)</w:t>
      </w:r>
    </w:p>
    <w:p w14:paraId="5F5D945C" w14:textId="0D233082" w:rsidR="00B96637" w:rsidRDefault="00B96637" w:rsidP="00F02CE1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 xml:space="preserve">Versionamento de Códigos em </w:t>
      </w:r>
      <w:proofErr w:type="spellStart"/>
      <w:r w:rsidRPr="00B96637">
        <w:rPr>
          <w:rFonts w:ascii="Arial" w:hAnsi="Arial" w:cs="Arial"/>
          <w:sz w:val="24"/>
          <w:szCs w:val="24"/>
        </w:rPr>
        <w:t>Git</w:t>
      </w:r>
      <w:proofErr w:type="spellEnd"/>
      <w:r w:rsidR="002F2750">
        <w:rPr>
          <w:rFonts w:ascii="Arial" w:hAnsi="Arial" w:cs="Arial"/>
          <w:sz w:val="24"/>
          <w:szCs w:val="24"/>
        </w:rPr>
        <w:t>;</w:t>
      </w:r>
    </w:p>
    <w:p w14:paraId="7942BA97" w14:textId="77777777" w:rsidR="00B96637" w:rsidRPr="001C6AC4" w:rsidRDefault="00B96637" w:rsidP="00B96637">
      <w:pPr>
        <w:pStyle w:val="PargrafodaLista"/>
        <w:numPr>
          <w:ilvl w:val="0"/>
          <w:numId w:val="26"/>
        </w:numPr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  <w:r w:rsidRPr="001C6AC4">
        <w:rPr>
          <w:rFonts w:ascii="Arial" w:hAnsi="Arial" w:cs="Arial"/>
          <w:sz w:val="24"/>
          <w:szCs w:val="24"/>
        </w:rPr>
        <w:t xml:space="preserve">Conhecimento em </w:t>
      </w:r>
      <w:proofErr w:type="spellStart"/>
      <w:r w:rsidRPr="001C6AC4">
        <w:rPr>
          <w:rFonts w:ascii="Arial" w:hAnsi="Arial" w:cs="Arial"/>
          <w:sz w:val="24"/>
          <w:szCs w:val="24"/>
        </w:rPr>
        <w:t>Maven</w:t>
      </w:r>
      <w:proofErr w:type="spellEnd"/>
      <w:r w:rsidRPr="001C6AC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Azure </w:t>
      </w:r>
      <w:proofErr w:type="spellStart"/>
      <w:r>
        <w:rPr>
          <w:rFonts w:ascii="Arial" w:hAnsi="Arial" w:cs="Arial"/>
          <w:sz w:val="24"/>
          <w:szCs w:val="24"/>
        </w:rPr>
        <w:t>DevOps</w:t>
      </w:r>
      <w:proofErr w:type="spellEnd"/>
      <w:r w:rsidRPr="001C6AC4">
        <w:rPr>
          <w:rFonts w:ascii="Arial" w:hAnsi="Arial" w:cs="Arial"/>
          <w:sz w:val="24"/>
          <w:szCs w:val="24"/>
        </w:rPr>
        <w:t xml:space="preserve"> (Geração</w:t>
      </w:r>
      <w:r>
        <w:rPr>
          <w:rFonts w:ascii="Arial" w:hAnsi="Arial" w:cs="Arial"/>
          <w:sz w:val="24"/>
          <w:szCs w:val="24"/>
        </w:rPr>
        <w:t xml:space="preserve"> </w:t>
      </w:r>
      <w:r w:rsidRPr="001C6AC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1C6AC4">
        <w:rPr>
          <w:rFonts w:ascii="Arial" w:hAnsi="Arial" w:cs="Arial"/>
          <w:sz w:val="24"/>
          <w:szCs w:val="24"/>
        </w:rPr>
        <w:t>Automatização de builds);</w:t>
      </w:r>
    </w:p>
    <w:p w14:paraId="2B757A1D" w14:textId="77777777" w:rsidR="00B96637" w:rsidRDefault="00B96637" w:rsidP="00F9362C">
      <w:pPr>
        <w:pStyle w:val="PargrafodaLista"/>
        <w:tabs>
          <w:tab w:val="left" w:pos="284"/>
        </w:tabs>
        <w:spacing w:after="120"/>
        <w:ind w:left="2127"/>
        <w:jc w:val="both"/>
        <w:rPr>
          <w:rFonts w:ascii="Arial" w:hAnsi="Arial" w:cs="Arial"/>
          <w:sz w:val="24"/>
          <w:szCs w:val="24"/>
        </w:rPr>
      </w:pPr>
    </w:p>
    <w:p w14:paraId="6FA9686C" w14:textId="77777777" w:rsidR="00F02CE1" w:rsidRPr="001C6AC4" w:rsidRDefault="00F02CE1" w:rsidP="00F02CE1">
      <w:pPr>
        <w:pStyle w:val="PargrafodaLista"/>
        <w:tabs>
          <w:tab w:val="left" w:pos="284"/>
        </w:tabs>
        <w:spacing w:after="120"/>
        <w:ind w:left="2127"/>
        <w:jc w:val="both"/>
        <w:rPr>
          <w:rFonts w:ascii="Arial Narrow" w:eastAsia="Arial Narrow" w:hAnsi="Arial Narrow" w:cs="Arial Narrow"/>
          <w:color w:val="000000" w:themeColor="text1"/>
        </w:rPr>
      </w:pPr>
    </w:p>
    <w:p w14:paraId="5117F2DE" w14:textId="77777777" w:rsidR="00F02CE1" w:rsidRDefault="00F02CE1" w:rsidP="00F02CE1">
      <w:pPr>
        <w:tabs>
          <w:tab w:val="left" w:pos="284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</w:rPr>
      </w:pPr>
    </w:p>
    <w:p w14:paraId="1ECCFD67" w14:textId="4506D3B0" w:rsidR="00F02CE1" w:rsidRDefault="00F9362C" w:rsidP="00F02C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Perfil </w:t>
      </w:r>
      <w:r w:rsidRPr="00D373F0">
        <w:rPr>
          <w:rFonts w:ascii="Arial" w:hAnsi="Arial" w:cs="Arial"/>
          <w:sz w:val="24"/>
          <w:szCs w:val="24"/>
        </w:rPr>
        <w:t xml:space="preserve">Desenvolvedor Nível </w:t>
      </w:r>
      <w:r>
        <w:rPr>
          <w:rFonts w:ascii="Arial" w:hAnsi="Arial" w:cs="Arial"/>
          <w:sz w:val="24"/>
          <w:szCs w:val="24"/>
        </w:rPr>
        <w:t>3</w:t>
      </w:r>
      <w:r w:rsidR="00F02CE1" w:rsidRPr="00D373F0">
        <w:rPr>
          <w:rFonts w:ascii="Arial" w:hAnsi="Arial" w:cs="Arial"/>
          <w:sz w:val="24"/>
          <w:szCs w:val="24"/>
        </w:rPr>
        <w:t>: A CONTRATADA deverá comprovar equipe técnica de analistas desenvolvedores e apresentar, no prazo máximo de até 10 dias o currículo de cada profissional, Experiência mínima de 0</w:t>
      </w:r>
      <w:r w:rsidR="00780135">
        <w:rPr>
          <w:rFonts w:ascii="Arial" w:hAnsi="Arial" w:cs="Arial"/>
          <w:sz w:val="24"/>
          <w:szCs w:val="24"/>
        </w:rPr>
        <w:t>4</w:t>
      </w:r>
      <w:r w:rsidR="00F02CE1" w:rsidRPr="00D373F0">
        <w:rPr>
          <w:rFonts w:ascii="Arial" w:hAnsi="Arial" w:cs="Arial"/>
          <w:sz w:val="24"/>
          <w:szCs w:val="24"/>
        </w:rPr>
        <w:t xml:space="preserve"> (</w:t>
      </w:r>
      <w:r w:rsidR="00780135">
        <w:rPr>
          <w:rFonts w:ascii="Arial" w:hAnsi="Arial" w:cs="Arial"/>
          <w:sz w:val="24"/>
          <w:szCs w:val="24"/>
        </w:rPr>
        <w:t>quatro</w:t>
      </w:r>
      <w:r w:rsidR="00F02CE1" w:rsidRPr="00D373F0">
        <w:rPr>
          <w:rFonts w:ascii="Arial" w:hAnsi="Arial" w:cs="Arial"/>
          <w:sz w:val="24"/>
          <w:szCs w:val="24"/>
        </w:rPr>
        <w:t xml:space="preserve">) anos em desenvolvimento de </w:t>
      </w:r>
      <w:r w:rsidR="00780135">
        <w:rPr>
          <w:rFonts w:ascii="Arial" w:hAnsi="Arial" w:cs="Arial"/>
          <w:sz w:val="24"/>
          <w:szCs w:val="24"/>
        </w:rPr>
        <w:t>soluções</w:t>
      </w:r>
      <w:r w:rsidR="00F02CE1" w:rsidRPr="00D373F0">
        <w:rPr>
          <w:rFonts w:ascii="Arial" w:hAnsi="Arial" w:cs="Arial"/>
          <w:sz w:val="24"/>
          <w:szCs w:val="24"/>
        </w:rPr>
        <w:t xml:space="preserve"> em:</w:t>
      </w:r>
    </w:p>
    <w:p w14:paraId="39220839" w14:textId="77777777" w:rsidR="00F02CE1" w:rsidRPr="00D373F0" w:rsidRDefault="00F02CE1" w:rsidP="00F02CE1">
      <w:pPr>
        <w:pStyle w:val="PargrafodaLista"/>
        <w:ind w:left="1843" w:hanging="709"/>
        <w:jc w:val="both"/>
        <w:rPr>
          <w:rFonts w:ascii="Arial" w:hAnsi="Arial" w:cs="Arial"/>
          <w:sz w:val="24"/>
          <w:szCs w:val="24"/>
        </w:rPr>
      </w:pPr>
    </w:p>
    <w:p w14:paraId="74D78438" w14:textId="77777777" w:rsidR="002F2750" w:rsidRDefault="002F2750" w:rsidP="00F02CE1">
      <w:pPr>
        <w:pStyle w:val="Pargrafoda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2F2750">
        <w:rPr>
          <w:rFonts w:ascii="Arial" w:hAnsi="Arial" w:cs="Arial"/>
          <w:sz w:val="24"/>
          <w:szCs w:val="24"/>
        </w:rPr>
        <w:t>Análise e desenvolvimento em PL-SQL</w:t>
      </w:r>
      <w:r>
        <w:rPr>
          <w:rFonts w:ascii="Arial" w:hAnsi="Arial" w:cs="Arial"/>
          <w:sz w:val="24"/>
          <w:szCs w:val="24"/>
        </w:rPr>
        <w:t>;</w:t>
      </w:r>
    </w:p>
    <w:p w14:paraId="69A24833" w14:textId="5A21EC7C" w:rsidR="00F02CE1" w:rsidRPr="00D1668B" w:rsidRDefault="00076E0B" w:rsidP="00F02CE1">
      <w:pPr>
        <w:pStyle w:val="Pargrafoda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76E0B">
        <w:rPr>
          <w:rFonts w:ascii="Arial" w:hAnsi="Arial" w:cs="Arial"/>
          <w:sz w:val="24"/>
          <w:szCs w:val="24"/>
        </w:rPr>
        <w:t>Modelagem de</w:t>
      </w:r>
      <w:r>
        <w:rPr>
          <w:rFonts w:ascii="Arial" w:hAnsi="Arial" w:cs="Arial"/>
          <w:sz w:val="24"/>
          <w:szCs w:val="24"/>
        </w:rPr>
        <w:t xml:space="preserve"> estrutura de</w:t>
      </w:r>
      <w:r w:rsidRPr="00076E0B">
        <w:rPr>
          <w:rFonts w:ascii="Arial" w:hAnsi="Arial" w:cs="Arial"/>
          <w:sz w:val="24"/>
          <w:szCs w:val="24"/>
        </w:rPr>
        <w:t xml:space="preserve"> Dados</w:t>
      </w:r>
      <w:r w:rsidR="00F02CE1">
        <w:rPr>
          <w:rFonts w:ascii="Arial" w:hAnsi="Arial" w:cs="Arial"/>
          <w:sz w:val="24"/>
          <w:szCs w:val="24"/>
        </w:rPr>
        <w:t>;</w:t>
      </w:r>
    </w:p>
    <w:p w14:paraId="11B8B009" w14:textId="59796E8B" w:rsidR="00F02CE1" w:rsidRPr="00D1668B" w:rsidRDefault="00076E0B" w:rsidP="00F02CE1">
      <w:pPr>
        <w:pStyle w:val="Pargrafoda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076E0B">
        <w:rPr>
          <w:rFonts w:ascii="Arial" w:hAnsi="Arial" w:cs="Arial"/>
          <w:sz w:val="24"/>
          <w:szCs w:val="24"/>
        </w:rPr>
        <w:t>riação de rotinas de processamento e integração entre sistemas</w:t>
      </w:r>
      <w:r w:rsidR="00F02CE1">
        <w:rPr>
          <w:rFonts w:ascii="Arial" w:hAnsi="Arial" w:cs="Arial"/>
          <w:sz w:val="24"/>
          <w:szCs w:val="24"/>
        </w:rPr>
        <w:t>;</w:t>
      </w:r>
    </w:p>
    <w:p w14:paraId="75460522" w14:textId="79A197B6" w:rsidR="00F02CE1" w:rsidRDefault="00076E0B" w:rsidP="00F02CE1">
      <w:pPr>
        <w:pStyle w:val="Pargrafoda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76E0B">
        <w:rPr>
          <w:rFonts w:ascii="Arial" w:hAnsi="Arial" w:cs="Arial"/>
          <w:sz w:val="24"/>
          <w:szCs w:val="24"/>
        </w:rPr>
        <w:t>criação e manutenção de objetos de banco de dados</w:t>
      </w:r>
      <w:r>
        <w:rPr>
          <w:rFonts w:ascii="Arial" w:hAnsi="Arial" w:cs="Arial"/>
          <w:sz w:val="24"/>
          <w:szCs w:val="24"/>
        </w:rPr>
        <w:t xml:space="preserve"> </w:t>
      </w:r>
      <w:r w:rsidRPr="00076E0B">
        <w:rPr>
          <w:rFonts w:ascii="Arial" w:hAnsi="Arial" w:cs="Arial"/>
          <w:sz w:val="24"/>
          <w:szCs w:val="24"/>
        </w:rPr>
        <w:t>(</w:t>
      </w:r>
      <w:proofErr w:type="spellStart"/>
      <w:r w:rsidRPr="00076E0B">
        <w:rPr>
          <w:rFonts w:ascii="Arial" w:hAnsi="Arial" w:cs="Arial"/>
          <w:sz w:val="24"/>
          <w:szCs w:val="24"/>
        </w:rPr>
        <w:t>Tables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76E0B">
        <w:rPr>
          <w:rFonts w:ascii="Arial" w:hAnsi="Arial" w:cs="Arial"/>
          <w:sz w:val="24"/>
          <w:szCs w:val="24"/>
        </w:rPr>
        <w:t>Views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índices, </w:t>
      </w:r>
      <w:proofErr w:type="spellStart"/>
      <w:r w:rsidRPr="00076E0B">
        <w:rPr>
          <w:rFonts w:ascii="Arial" w:hAnsi="Arial" w:cs="Arial"/>
          <w:sz w:val="24"/>
          <w:szCs w:val="24"/>
        </w:rPr>
        <w:t>Constraints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76E0B">
        <w:rPr>
          <w:rFonts w:ascii="Arial" w:hAnsi="Arial" w:cs="Arial"/>
          <w:sz w:val="24"/>
          <w:szCs w:val="24"/>
        </w:rPr>
        <w:t>Sequences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76E0B">
        <w:rPr>
          <w:rFonts w:ascii="Arial" w:hAnsi="Arial" w:cs="Arial"/>
          <w:sz w:val="24"/>
          <w:szCs w:val="24"/>
        </w:rPr>
        <w:t>Packages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76E0B">
        <w:rPr>
          <w:rFonts w:ascii="Arial" w:hAnsi="Arial" w:cs="Arial"/>
          <w:sz w:val="24"/>
          <w:szCs w:val="24"/>
        </w:rPr>
        <w:t>Stored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E0B">
        <w:rPr>
          <w:rFonts w:ascii="Arial" w:hAnsi="Arial" w:cs="Arial"/>
          <w:sz w:val="24"/>
          <w:szCs w:val="24"/>
        </w:rPr>
        <w:t>Produces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76E0B">
        <w:rPr>
          <w:rFonts w:ascii="Arial" w:hAnsi="Arial" w:cs="Arial"/>
          <w:sz w:val="24"/>
          <w:szCs w:val="24"/>
        </w:rPr>
        <w:t>Functions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Triggers, Cursor, Record, </w:t>
      </w:r>
      <w:proofErr w:type="spellStart"/>
      <w:r w:rsidRPr="00076E0B">
        <w:rPr>
          <w:rFonts w:ascii="Arial" w:hAnsi="Arial" w:cs="Arial"/>
          <w:sz w:val="24"/>
          <w:szCs w:val="24"/>
        </w:rPr>
        <w:t>Exception</w:t>
      </w:r>
      <w:proofErr w:type="spellEnd"/>
      <w:r w:rsidRPr="00076E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76E0B">
        <w:rPr>
          <w:rFonts w:ascii="Arial" w:hAnsi="Arial" w:cs="Arial"/>
          <w:sz w:val="24"/>
          <w:szCs w:val="24"/>
        </w:rPr>
        <w:t>Collections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="00F02CE1">
        <w:rPr>
          <w:rFonts w:ascii="Arial" w:hAnsi="Arial" w:cs="Arial"/>
          <w:sz w:val="24"/>
          <w:szCs w:val="24"/>
        </w:rPr>
        <w:t>;</w:t>
      </w:r>
    </w:p>
    <w:p w14:paraId="6506A029" w14:textId="77777777" w:rsidR="002F2750" w:rsidRDefault="002F2750" w:rsidP="002F2750">
      <w:pPr>
        <w:pStyle w:val="PargrafodaLista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>Bancos de Dados relacionais: Oracle e SQL SERVER</w:t>
      </w:r>
      <w:r>
        <w:rPr>
          <w:rFonts w:ascii="Arial" w:hAnsi="Arial" w:cs="Arial"/>
          <w:sz w:val="24"/>
          <w:szCs w:val="24"/>
        </w:rPr>
        <w:t>;</w:t>
      </w:r>
    </w:p>
    <w:p w14:paraId="591B82EA" w14:textId="77777777" w:rsidR="002F2750" w:rsidRDefault="002F2750" w:rsidP="002F2750">
      <w:pPr>
        <w:pStyle w:val="PargrafodaLista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B96637">
        <w:rPr>
          <w:rFonts w:ascii="Arial" w:hAnsi="Arial" w:cs="Arial"/>
          <w:sz w:val="24"/>
          <w:szCs w:val="24"/>
        </w:rPr>
        <w:t xml:space="preserve">Versionamento de Códigos em </w:t>
      </w:r>
      <w:proofErr w:type="spellStart"/>
      <w:r w:rsidRPr="00B96637">
        <w:rPr>
          <w:rFonts w:ascii="Arial" w:hAnsi="Arial" w:cs="Arial"/>
          <w:sz w:val="24"/>
          <w:szCs w:val="24"/>
        </w:rPr>
        <w:t>Git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6FD50746" w14:textId="77777777" w:rsidR="00F02CE1" w:rsidRPr="0058620F" w:rsidRDefault="00F02CE1" w:rsidP="00F02CE1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160"/>
        <w:jc w:val="both"/>
        <w:rPr>
          <w:rFonts w:ascii="Arial Narrow" w:eastAsia="Arial Narrow" w:hAnsi="Arial Narrow" w:cs="Arial Narrow"/>
          <w:color w:val="000000" w:themeColor="text1"/>
          <w:highlight w:val="yellow"/>
        </w:rPr>
      </w:pPr>
    </w:p>
    <w:p w14:paraId="0C665DFC" w14:textId="77777777" w:rsidR="00F02CE1" w:rsidRPr="0058620F" w:rsidRDefault="00F02CE1" w:rsidP="00F02CE1">
      <w:pPr>
        <w:tabs>
          <w:tab w:val="left" w:pos="284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</w:rPr>
      </w:pPr>
    </w:p>
    <w:p w14:paraId="4E3038AE" w14:textId="77777777" w:rsidR="00F02CE1" w:rsidRDefault="00F02CE1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sectPr w:rsidR="00F02CE1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318AF" w14:textId="77777777" w:rsidR="00A15AAF" w:rsidRDefault="00A15AAF" w:rsidP="001B467D">
      <w:pPr>
        <w:spacing w:after="0" w:line="240" w:lineRule="auto"/>
      </w:pPr>
      <w:r>
        <w:separator/>
      </w:r>
    </w:p>
  </w:endnote>
  <w:endnote w:type="continuationSeparator" w:id="0">
    <w:p w14:paraId="01D62691" w14:textId="77777777" w:rsidR="00A15AAF" w:rsidRDefault="00A15AAF" w:rsidP="001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DD448" w14:textId="77777777" w:rsidR="00A15AAF" w:rsidRDefault="00A15AAF" w:rsidP="001B467D">
      <w:pPr>
        <w:spacing w:after="0" w:line="240" w:lineRule="auto"/>
      </w:pPr>
      <w:r>
        <w:separator/>
      </w:r>
    </w:p>
  </w:footnote>
  <w:footnote w:type="continuationSeparator" w:id="0">
    <w:p w14:paraId="5E0933C5" w14:textId="77777777" w:rsidR="00A15AAF" w:rsidRDefault="00A15AAF" w:rsidP="001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57B6C" w14:textId="77777777" w:rsidR="001B467D" w:rsidRDefault="26BE5691" w:rsidP="001B467D">
    <w:pPr>
      <w:pStyle w:val="Cabealho"/>
      <w:jc w:val="center"/>
    </w:pPr>
    <w:r>
      <w:rPr>
        <w:noProof/>
      </w:rPr>
      <w:drawing>
        <wp:inline distT="0" distB="0" distL="0" distR="0" wp14:anchorId="2F6105C5" wp14:editId="115F02F7">
          <wp:extent cx="3298372" cy="430972"/>
          <wp:effectExtent l="0" t="0" r="0" b="7620"/>
          <wp:docPr id="18" name="Imagem 18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>
                  <a:xfrm>
                    <a:off x="0" y="0"/>
                    <a:ext cx="3298372" cy="43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448E6"/>
    <w:multiLevelType w:val="hybridMultilevel"/>
    <w:tmpl w:val="4E00E2B4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B5F68D4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C6E1D05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DB056DE"/>
    <w:multiLevelType w:val="hybridMultilevel"/>
    <w:tmpl w:val="D8942D22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52F69F2"/>
    <w:multiLevelType w:val="hybridMultilevel"/>
    <w:tmpl w:val="93BAD4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93CA8"/>
    <w:multiLevelType w:val="multilevel"/>
    <w:tmpl w:val="205265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BB1828"/>
    <w:multiLevelType w:val="multilevel"/>
    <w:tmpl w:val="828C9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1910245"/>
    <w:multiLevelType w:val="hybridMultilevel"/>
    <w:tmpl w:val="849489D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FB40A2"/>
    <w:multiLevelType w:val="hybridMultilevel"/>
    <w:tmpl w:val="AF9698A8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7180A42"/>
    <w:multiLevelType w:val="hybridMultilevel"/>
    <w:tmpl w:val="C8D075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B2A92"/>
    <w:multiLevelType w:val="hybridMultilevel"/>
    <w:tmpl w:val="0AE07DC8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334F15D0"/>
    <w:multiLevelType w:val="hybridMultilevel"/>
    <w:tmpl w:val="EDE40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A23AF"/>
    <w:multiLevelType w:val="hybridMultilevel"/>
    <w:tmpl w:val="3E50061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FB96479"/>
    <w:multiLevelType w:val="hybridMultilevel"/>
    <w:tmpl w:val="90A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E0F4C"/>
    <w:multiLevelType w:val="hybridMultilevel"/>
    <w:tmpl w:val="3C8C531C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58C97200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5DD921AB"/>
    <w:multiLevelType w:val="multilevel"/>
    <w:tmpl w:val="B826F98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606422C4"/>
    <w:multiLevelType w:val="hybridMultilevel"/>
    <w:tmpl w:val="EF9CD3E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634938A7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D569A"/>
    <w:multiLevelType w:val="hybridMultilevel"/>
    <w:tmpl w:val="2B62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1A6FE0"/>
    <w:multiLevelType w:val="hybridMultilevel"/>
    <w:tmpl w:val="42CCF180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69070200"/>
    <w:multiLevelType w:val="hybridMultilevel"/>
    <w:tmpl w:val="E98C49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2" w15:restartNumberingAfterBreak="0">
    <w:nsid w:val="6AE35EF8"/>
    <w:multiLevelType w:val="hybridMultilevel"/>
    <w:tmpl w:val="08BEC324"/>
    <w:lvl w:ilvl="0" w:tplc="F82AFB22">
      <w:start w:val="1"/>
      <w:numFmt w:val="lowerLetter"/>
      <w:lvlText w:val="%1)"/>
      <w:lvlJc w:val="left"/>
      <w:pPr>
        <w:ind w:left="360" w:hanging="360"/>
      </w:pPr>
      <w:rPr>
        <w:rFonts w:eastAsia="Arial Narrow" w:cs="Arial Narrow" w:hint="default"/>
        <w:b/>
      </w:rPr>
    </w:lvl>
    <w:lvl w:ilvl="1" w:tplc="58C62F2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930794"/>
    <w:multiLevelType w:val="hybridMultilevel"/>
    <w:tmpl w:val="49301F26"/>
    <w:lvl w:ilvl="0" w:tplc="33A6F52C"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70BA54D6"/>
    <w:multiLevelType w:val="hybridMultilevel"/>
    <w:tmpl w:val="C764D9F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22881"/>
    <w:multiLevelType w:val="hybridMultilevel"/>
    <w:tmpl w:val="264C7C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15DC7"/>
    <w:multiLevelType w:val="hybridMultilevel"/>
    <w:tmpl w:val="A8567EE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3986ED5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E3B42"/>
    <w:multiLevelType w:val="hybridMultilevel"/>
    <w:tmpl w:val="57301EE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7BAD5DDE"/>
    <w:multiLevelType w:val="hybridMultilevel"/>
    <w:tmpl w:val="90F48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9"/>
  </w:num>
  <w:num w:numId="4">
    <w:abstractNumId w:val="23"/>
  </w:num>
  <w:num w:numId="5">
    <w:abstractNumId w:val="2"/>
  </w:num>
  <w:num w:numId="6">
    <w:abstractNumId w:val="1"/>
  </w:num>
  <w:num w:numId="7">
    <w:abstractNumId w:val="15"/>
  </w:num>
  <w:num w:numId="8">
    <w:abstractNumId w:val="24"/>
  </w:num>
  <w:num w:numId="9">
    <w:abstractNumId w:val="3"/>
  </w:num>
  <w:num w:numId="10">
    <w:abstractNumId w:val="14"/>
  </w:num>
  <w:num w:numId="11">
    <w:abstractNumId w:val="28"/>
  </w:num>
  <w:num w:numId="12">
    <w:abstractNumId w:val="20"/>
  </w:num>
  <w:num w:numId="13">
    <w:abstractNumId w:val="0"/>
  </w:num>
  <w:num w:numId="14">
    <w:abstractNumId w:val="10"/>
  </w:num>
  <w:num w:numId="15">
    <w:abstractNumId w:val="13"/>
  </w:num>
  <w:num w:numId="16">
    <w:abstractNumId w:val="29"/>
  </w:num>
  <w:num w:numId="17">
    <w:abstractNumId w:val="5"/>
  </w:num>
  <w:num w:numId="18">
    <w:abstractNumId w:val="16"/>
  </w:num>
  <w:num w:numId="19">
    <w:abstractNumId w:val="22"/>
  </w:num>
  <w:num w:numId="20">
    <w:abstractNumId w:val="9"/>
  </w:num>
  <w:num w:numId="21">
    <w:abstractNumId w:val="21"/>
  </w:num>
  <w:num w:numId="22">
    <w:abstractNumId w:val="26"/>
  </w:num>
  <w:num w:numId="23">
    <w:abstractNumId w:val="12"/>
  </w:num>
  <w:num w:numId="24">
    <w:abstractNumId w:val="8"/>
  </w:num>
  <w:num w:numId="25">
    <w:abstractNumId w:val="7"/>
  </w:num>
  <w:num w:numId="26">
    <w:abstractNumId w:val="11"/>
  </w:num>
  <w:num w:numId="27">
    <w:abstractNumId w:val="18"/>
  </w:num>
  <w:num w:numId="28">
    <w:abstractNumId w:val="25"/>
  </w:num>
  <w:num w:numId="29">
    <w:abstractNumId w:val="17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16"/>
    <w:rsid w:val="0002015C"/>
    <w:rsid w:val="00032955"/>
    <w:rsid w:val="0003399E"/>
    <w:rsid w:val="00076E0B"/>
    <w:rsid w:val="000A6C57"/>
    <w:rsid w:val="000F56B1"/>
    <w:rsid w:val="0015040B"/>
    <w:rsid w:val="001612C3"/>
    <w:rsid w:val="00191D40"/>
    <w:rsid w:val="001B467D"/>
    <w:rsid w:val="00251DDB"/>
    <w:rsid w:val="00297C7A"/>
    <w:rsid w:val="002B57AE"/>
    <w:rsid w:val="002F2750"/>
    <w:rsid w:val="002F5644"/>
    <w:rsid w:val="003431E7"/>
    <w:rsid w:val="003944A3"/>
    <w:rsid w:val="003E589D"/>
    <w:rsid w:val="004F5955"/>
    <w:rsid w:val="005058C7"/>
    <w:rsid w:val="00547FEB"/>
    <w:rsid w:val="00553155"/>
    <w:rsid w:val="00560366"/>
    <w:rsid w:val="00562FB5"/>
    <w:rsid w:val="005703DF"/>
    <w:rsid w:val="005768B0"/>
    <w:rsid w:val="005C1D44"/>
    <w:rsid w:val="00634748"/>
    <w:rsid w:val="00654EA8"/>
    <w:rsid w:val="00656316"/>
    <w:rsid w:val="006E28B5"/>
    <w:rsid w:val="006E66C9"/>
    <w:rsid w:val="007415F4"/>
    <w:rsid w:val="00764326"/>
    <w:rsid w:val="00780135"/>
    <w:rsid w:val="007F6BA1"/>
    <w:rsid w:val="00860BD3"/>
    <w:rsid w:val="008D3FDB"/>
    <w:rsid w:val="00923E17"/>
    <w:rsid w:val="00987C95"/>
    <w:rsid w:val="00A15AAF"/>
    <w:rsid w:val="00A6174C"/>
    <w:rsid w:val="00A72DA7"/>
    <w:rsid w:val="00AB306A"/>
    <w:rsid w:val="00B06D83"/>
    <w:rsid w:val="00B6126F"/>
    <w:rsid w:val="00B96637"/>
    <w:rsid w:val="00BD7BD6"/>
    <w:rsid w:val="00BE526D"/>
    <w:rsid w:val="00C33DE4"/>
    <w:rsid w:val="00C90F25"/>
    <w:rsid w:val="00CB7D74"/>
    <w:rsid w:val="00D1638B"/>
    <w:rsid w:val="00D373F0"/>
    <w:rsid w:val="00D66FCC"/>
    <w:rsid w:val="00DE236D"/>
    <w:rsid w:val="00E235FA"/>
    <w:rsid w:val="00EA54BC"/>
    <w:rsid w:val="00F02CE1"/>
    <w:rsid w:val="00F039A1"/>
    <w:rsid w:val="00F06DD1"/>
    <w:rsid w:val="00F7248D"/>
    <w:rsid w:val="00F9362C"/>
    <w:rsid w:val="00FB7D23"/>
    <w:rsid w:val="00FF349B"/>
    <w:rsid w:val="18DEF140"/>
    <w:rsid w:val="26BE5691"/>
    <w:rsid w:val="3F4C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7F20"/>
  <w15:chartTrackingRefBased/>
  <w15:docId w15:val="{70ACFE5E-BCDC-4F88-8AC2-B2FB065E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itulo de Fígura,TITULO A,lp1,Iz - Párrafo de lista,Sivsa Parrafo,Titulo parrafo,3,Punto,Fundamentacion,Lista Paragrafo em Preto"/>
    <w:basedOn w:val="Normal"/>
    <w:link w:val="PargrafodaListaChar"/>
    <w:uiPriority w:val="34"/>
    <w:qFormat/>
    <w:rsid w:val="006563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5631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5631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67D"/>
  </w:style>
  <w:style w:type="paragraph" w:styleId="Rodap">
    <w:name w:val="footer"/>
    <w:basedOn w:val="Normal"/>
    <w:link w:val="Rodap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67D"/>
  </w:style>
  <w:style w:type="paragraph" w:styleId="Textodebalo">
    <w:name w:val="Balloon Text"/>
    <w:basedOn w:val="Normal"/>
    <w:link w:val="TextodebaloChar"/>
    <w:uiPriority w:val="99"/>
    <w:semiHidden/>
    <w:unhideWhenUsed/>
    <w:rsid w:val="001B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67D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Lista Paragrafo em Preto Char"/>
    <w:link w:val="PargrafodaLista"/>
    <w:uiPriority w:val="34"/>
    <w:qFormat/>
    <w:rsid w:val="00D373F0"/>
  </w:style>
  <w:style w:type="character" w:styleId="Refdecomentrio">
    <w:name w:val="annotation reference"/>
    <w:basedOn w:val="Fontepargpadro"/>
    <w:uiPriority w:val="99"/>
    <w:semiHidden/>
    <w:unhideWhenUsed/>
    <w:rsid w:val="00D373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73F0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73F0"/>
    <w:rPr>
      <w:rFonts w:ascii="Calibri" w:eastAsia="Calibri" w:hAnsi="Calibri" w:cs="Calibri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719D57465DD40852AFEA5DFC43A81" ma:contentTypeVersion="11" ma:contentTypeDescription="Crie um novo documento." ma:contentTypeScope="" ma:versionID="a13f5ef8fdc7d7c07b2fbd88f38616b5">
  <xsd:schema xmlns:xsd="http://www.w3.org/2001/XMLSchema" xmlns:xs="http://www.w3.org/2001/XMLSchema" xmlns:p="http://schemas.microsoft.com/office/2006/metadata/properties" xmlns:ns2="4ade54b9-b6c2-408c-bf4b-df63f3f4a5c4" xmlns:ns3="da0e05a9-0e2e-4620-9783-5d6e390c70da" targetNamespace="http://schemas.microsoft.com/office/2006/metadata/properties" ma:root="true" ma:fieldsID="e260c9a6a50767ed3cd2ebdb729b7500" ns2:_="" ns3:_="">
    <xsd:import namespace="4ade54b9-b6c2-408c-bf4b-df63f3f4a5c4"/>
    <xsd:import namespace="da0e05a9-0e2e-4620-9783-5d6e390c7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e54b9-b6c2-408c-bf4b-df63f3f4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e05a9-0e2e-4620-9783-5d6e390c7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E89D4-7103-4DBD-A1E0-03B1E49D8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e54b9-b6c2-408c-bf4b-df63f3f4a5c4"/>
    <ds:schemaRef ds:uri="da0e05a9-0e2e-4620-9783-5d6e390c7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178A7-C460-4CA7-9633-C1306CBA6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9DB48-86FA-4569-9131-C1A4098B1F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4C8EF0-D3A4-4592-B85D-F4E782C2C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Goncalves Junior</dc:creator>
  <cp:keywords/>
  <dc:description/>
  <cp:lastModifiedBy>Dulce Spies</cp:lastModifiedBy>
  <cp:revision>2</cp:revision>
  <dcterms:created xsi:type="dcterms:W3CDTF">2021-05-31T17:38:00Z</dcterms:created>
  <dcterms:modified xsi:type="dcterms:W3CDTF">2021-05-31T17:38:00Z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0x0101001AC719D57465DD40852AFEA5DFC43A81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